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FB" w:rsidRDefault="003E6D47">
      <w:r>
        <w:t>LINK JOURNAL</w:t>
      </w:r>
    </w:p>
    <w:p w:rsidR="003E6D47" w:rsidRDefault="003E6D47">
      <w:hyperlink r:id="rId4" w:history="1">
        <w:r w:rsidRPr="00837E69">
          <w:rPr>
            <w:rStyle w:val="Hyperlink"/>
          </w:rPr>
          <w:t>https://jour</w:t>
        </w:r>
        <w:r w:rsidRPr="00837E69">
          <w:rPr>
            <w:rStyle w:val="Hyperlink"/>
          </w:rPr>
          <w:t>n</w:t>
        </w:r>
        <w:r w:rsidRPr="00837E69">
          <w:rPr>
            <w:rStyle w:val="Hyperlink"/>
          </w:rPr>
          <w:t>al.admi.or.id/i</w:t>
        </w:r>
        <w:r w:rsidRPr="00837E69">
          <w:rPr>
            <w:rStyle w:val="Hyperlink"/>
          </w:rPr>
          <w:t>n</w:t>
        </w:r>
        <w:r w:rsidRPr="00837E69">
          <w:rPr>
            <w:rStyle w:val="Hyperlink"/>
          </w:rPr>
          <w:t>dex</w:t>
        </w:r>
        <w:r w:rsidRPr="00837E69">
          <w:rPr>
            <w:rStyle w:val="Hyperlink"/>
          </w:rPr>
          <w:t>.</w:t>
        </w:r>
        <w:r w:rsidRPr="00837E69">
          <w:rPr>
            <w:rStyle w:val="Hyperlink"/>
          </w:rPr>
          <w:t>php/IJME/articl</w:t>
        </w:r>
        <w:r w:rsidRPr="00837E69">
          <w:rPr>
            <w:rStyle w:val="Hyperlink"/>
          </w:rPr>
          <w:t>e</w:t>
        </w:r>
        <w:r w:rsidRPr="00837E69">
          <w:rPr>
            <w:rStyle w:val="Hyperlink"/>
          </w:rPr>
          <w:t>/view/1777</w:t>
        </w:r>
      </w:hyperlink>
    </w:p>
    <w:p w:rsidR="003E6D47" w:rsidRDefault="003E6D47"/>
    <w:p w:rsidR="00E568F8" w:rsidRDefault="00E568F8">
      <w:r w:rsidRPr="00E568F8">
        <w:drawing>
          <wp:inline distT="0" distB="0" distL="0" distR="0" wp14:anchorId="7CDA4D8D" wp14:editId="4824B311">
            <wp:extent cx="4387971" cy="7000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7234" cy="7015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D47" w:rsidRDefault="003E6D47"/>
    <w:p w:rsidR="00E568F8" w:rsidRDefault="00E568F8">
      <w:proofErr w:type="spellStart"/>
      <w:r>
        <w:lastRenderedPageBreak/>
        <w:t>Daftar</w:t>
      </w:r>
      <w:proofErr w:type="spellEnd"/>
      <w:r>
        <w:t xml:space="preserve"> Isi, Team Editor</w:t>
      </w:r>
    </w:p>
    <w:p w:rsidR="003E6D47" w:rsidRDefault="00E568F8">
      <w:r>
        <w:rPr>
          <w:noProof/>
        </w:rPr>
        <w:drawing>
          <wp:inline distT="0" distB="0" distL="0" distR="0" wp14:anchorId="432617B0">
            <wp:extent cx="5353050" cy="4238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311" cy="4253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E568F8" w:rsidRDefault="00E568F8"/>
    <w:p w:rsidR="00E568F8" w:rsidRDefault="00E568F8">
      <w:r>
        <w:rPr>
          <w:noProof/>
        </w:rPr>
        <w:drawing>
          <wp:inline distT="0" distB="0" distL="0" distR="0" wp14:anchorId="32BDCD82">
            <wp:extent cx="5286375" cy="2761899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215" cy="2785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68F8" w:rsidRDefault="00E568F8">
      <w:r>
        <w:br w:type="page"/>
      </w:r>
    </w:p>
    <w:p w:rsidR="00E568F8" w:rsidRDefault="00E568F8">
      <w:bookmarkStart w:id="0" w:name="_GoBack"/>
      <w:bookmarkEnd w:id="0"/>
    </w:p>
    <w:sectPr w:rsidR="00E56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47"/>
    <w:rsid w:val="003E6D47"/>
    <w:rsid w:val="007443FB"/>
    <w:rsid w:val="00E5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B8896"/>
  <w15:chartTrackingRefBased/>
  <w15:docId w15:val="{8BC3B896-4860-4E05-A96C-3BD11543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D4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6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journal.admi.or.id/index.php/IJME/article/view/177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2025-01-15T04:06:00Z</dcterms:created>
  <dcterms:modified xsi:type="dcterms:W3CDTF">2025-01-15T04:35:00Z</dcterms:modified>
</cp:coreProperties>
</file>