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"/>
        <w:gridCol w:w="5928"/>
        <w:gridCol w:w="1037"/>
        <w:gridCol w:w="404"/>
      </w:tblGrid>
      <w:tr w:rsidR="00E75155" w:rsidTr="00B5789B">
        <w:trPr>
          <w:trHeight w:val="451"/>
        </w:trPr>
        <w:tc>
          <w:tcPr>
            <w:tcW w:w="7841" w:type="dxa"/>
            <w:gridSpan w:val="4"/>
            <w:shd w:val="clear" w:color="auto" w:fill="000000"/>
            <w:vAlign w:val="center"/>
          </w:tcPr>
          <w:p w:rsidR="00E75155" w:rsidRPr="000D303B" w:rsidRDefault="00E75155" w:rsidP="000D303B">
            <w:pPr>
              <w:jc w:val="center"/>
              <w:rPr>
                <w:b/>
                <w:noProof/>
                <w:color w:val="FFFFFF"/>
                <w:sz w:val="28"/>
                <w:szCs w:val="28"/>
                <w:lang w:val="id-ID"/>
              </w:rPr>
            </w:pPr>
            <w:r w:rsidRPr="000D303B">
              <w:rPr>
                <w:b/>
                <w:noProof/>
                <w:color w:val="FFFFFF"/>
                <w:sz w:val="28"/>
                <w:szCs w:val="28"/>
                <w:lang w:val="id-ID"/>
              </w:rPr>
              <w:t>DAFTAR ISI</w:t>
            </w:r>
          </w:p>
        </w:tc>
      </w:tr>
      <w:tr w:rsidR="00E75155" w:rsidTr="00A55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404" w:type="dxa"/>
          <w:trHeight w:val="437"/>
        </w:trPr>
        <w:tc>
          <w:tcPr>
            <w:tcW w:w="472" w:type="dxa"/>
            <w:vAlign w:val="center"/>
            <w:hideMark/>
          </w:tcPr>
          <w:p w:rsidR="00E75155" w:rsidRDefault="00E75155" w:rsidP="000D303B">
            <w:pPr>
              <w:jc w:val="center"/>
              <w:rPr>
                <w:noProof/>
              </w:rPr>
            </w:pPr>
            <w:r>
              <w:rPr>
                <w:noProof/>
              </w:rPr>
              <w:t>◙</w:t>
            </w:r>
          </w:p>
        </w:tc>
        <w:tc>
          <w:tcPr>
            <w:tcW w:w="5928" w:type="dxa"/>
            <w:vAlign w:val="center"/>
            <w:hideMark/>
          </w:tcPr>
          <w:p w:rsidR="00E75155" w:rsidRPr="00401CC4" w:rsidRDefault="00E75155" w:rsidP="000D303B">
            <w:pPr>
              <w:rPr>
                <w:b/>
                <w:bCs/>
                <w:noProof/>
                <w:sz w:val="24"/>
                <w:szCs w:val="24"/>
                <w:lang w:val="id-ID"/>
              </w:rPr>
            </w:pPr>
            <w:r w:rsidRPr="00401CC4">
              <w:rPr>
                <w:b/>
                <w:bCs/>
                <w:noProof/>
                <w:sz w:val="24"/>
                <w:szCs w:val="24"/>
              </w:rPr>
              <w:t>PENGANTAR REDAKSI</w:t>
            </w:r>
          </w:p>
        </w:tc>
        <w:tc>
          <w:tcPr>
            <w:tcW w:w="1037" w:type="dxa"/>
            <w:vAlign w:val="center"/>
            <w:hideMark/>
          </w:tcPr>
          <w:p w:rsidR="00E75155" w:rsidRPr="00B5789B" w:rsidRDefault="00B5789B" w:rsidP="000D303B">
            <w:pPr>
              <w:ind w:right="-18"/>
              <w:jc w:val="center"/>
              <w:rPr>
                <w:noProof/>
                <w:lang w:val="id-ID"/>
              </w:rPr>
            </w:pPr>
            <w:r>
              <w:rPr>
                <w:noProof/>
              </w:rPr>
              <w:t>i -</w:t>
            </w:r>
            <w:r>
              <w:rPr>
                <w:noProof/>
                <w:lang w:val="id-ID"/>
              </w:rPr>
              <w:t xml:space="preserve"> </w:t>
            </w:r>
            <w:r>
              <w:rPr>
                <w:noProof/>
              </w:rPr>
              <w:t>ii</w:t>
            </w:r>
          </w:p>
        </w:tc>
      </w:tr>
      <w:tr w:rsidR="00E75155" w:rsidTr="00A55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404" w:type="dxa"/>
          <w:trHeight w:val="403"/>
        </w:trPr>
        <w:tc>
          <w:tcPr>
            <w:tcW w:w="472" w:type="dxa"/>
            <w:vAlign w:val="center"/>
            <w:hideMark/>
          </w:tcPr>
          <w:p w:rsidR="00E75155" w:rsidRDefault="00E75155" w:rsidP="000D303B">
            <w:pPr>
              <w:jc w:val="center"/>
              <w:rPr>
                <w:noProof/>
              </w:rPr>
            </w:pPr>
            <w:r>
              <w:rPr>
                <w:noProof/>
              </w:rPr>
              <w:t>◙</w:t>
            </w:r>
          </w:p>
        </w:tc>
        <w:tc>
          <w:tcPr>
            <w:tcW w:w="5928" w:type="dxa"/>
            <w:vAlign w:val="center"/>
            <w:hideMark/>
          </w:tcPr>
          <w:p w:rsidR="00E75155" w:rsidRPr="00401CC4" w:rsidRDefault="00E75155" w:rsidP="000D303B">
            <w:pPr>
              <w:rPr>
                <w:noProof/>
                <w:sz w:val="24"/>
                <w:szCs w:val="24"/>
              </w:rPr>
            </w:pPr>
            <w:r w:rsidRPr="00401CC4">
              <w:rPr>
                <w:b/>
                <w:bCs/>
                <w:noProof/>
                <w:sz w:val="24"/>
                <w:szCs w:val="24"/>
              </w:rPr>
              <w:t>DAFTAR ISI</w:t>
            </w:r>
          </w:p>
        </w:tc>
        <w:tc>
          <w:tcPr>
            <w:tcW w:w="1037" w:type="dxa"/>
            <w:vAlign w:val="center"/>
            <w:hideMark/>
          </w:tcPr>
          <w:p w:rsidR="00E75155" w:rsidRPr="00B5789B" w:rsidRDefault="003047D7" w:rsidP="000D303B">
            <w:pPr>
              <w:ind w:right="-18"/>
              <w:jc w:val="center"/>
              <w:rPr>
                <w:noProof/>
                <w:lang w:val="id-ID"/>
              </w:rPr>
            </w:pPr>
            <w:r>
              <w:rPr>
                <w:noProof/>
                <w:lang w:val="id-ID"/>
              </w:rPr>
              <w:t>i</w:t>
            </w:r>
            <w:r w:rsidR="00B5789B">
              <w:rPr>
                <w:noProof/>
              </w:rPr>
              <w:t>ii</w:t>
            </w:r>
            <w:r>
              <w:rPr>
                <w:noProof/>
                <w:lang w:val="id-ID"/>
              </w:rPr>
              <w:t xml:space="preserve"> - iv </w:t>
            </w:r>
            <w:r w:rsidR="00B5789B">
              <w:rPr>
                <w:noProof/>
                <w:lang w:val="id-ID"/>
              </w:rPr>
              <w:t xml:space="preserve"> </w:t>
            </w:r>
          </w:p>
        </w:tc>
      </w:tr>
      <w:tr w:rsidR="00E75155" w:rsidTr="00A55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404" w:type="dxa"/>
          <w:trHeight w:val="530"/>
        </w:trPr>
        <w:tc>
          <w:tcPr>
            <w:tcW w:w="472" w:type="dxa"/>
            <w:vAlign w:val="center"/>
            <w:hideMark/>
          </w:tcPr>
          <w:p w:rsidR="00E75155" w:rsidRDefault="00E75155" w:rsidP="000D303B">
            <w:pPr>
              <w:jc w:val="center"/>
              <w:rPr>
                <w:noProof/>
              </w:rPr>
            </w:pPr>
            <w:r>
              <w:rPr>
                <w:noProof/>
              </w:rPr>
              <w:t>◙</w:t>
            </w:r>
          </w:p>
        </w:tc>
        <w:tc>
          <w:tcPr>
            <w:tcW w:w="5928" w:type="dxa"/>
            <w:vAlign w:val="center"/>
            <w:hideMark/>
          </w:tcPr>
          <w:p w:rsidR="00E75155" w:rsidRPr="008E3C83" w:rsidRDefault="00E75155" w:rsidP="000D303B">
            <w:pPr>
              <w:rPr>
                <w:noProof/>
                <w:sz w:val="24"/>
                <w:szCs w:val="24"/>
                <w:lang w:val="id-ID"/>
              </w:rPr>
            </w:pPr>
            <w:r w:rsidRPr="00401CC4">
              <w:rPr>
                <w:b/>
                <w:bCs/>
                <w:noProof/>
                <w:sz w:val="24"/>
                <w:szCs w:val="24"/>
              </w:rPr>
              <w:t>LEMBAR ABSTRAK</w:t>
            </w:r>
          </w:p>
        </w:tc>
        <w:tc>
          <w:tcPr>
            <w:tcW w:w="1037" w:type="dxa"/>
            <w:vAlign w:val="center"/>
            <w:hideMark/>
          </w:tcPr>
          <w:p w:rsidR="00E75155" w:rsidRPr="008E3C83" w:rsidRDefault="00E75155" w:rsidP="000D303B">
            <w:pPr>
              <w:ind w:right="-18"/>
              <w:jc w:val="center"/>
              <w:rPr>
                <w:noProof/>
                <w:lang w:val="id-ID"/>
              </w:rPr>
            </w:pPr>
            <w:r>
              <w:rPr>
                <w:noProof/>
              </w:rPr>
              <w:t>v-</w:t>
            </w:r>
            <w:r w:rsidR="008E3C83">
              <w:rPr>
                <w:noProof/>
                <w:lang w:val="id-ID"/>
              </w:rPr>
              <w:t>viii</w:t>
            </w:r>
          </w:p>
        </w:tc>
      </w:tr>
      <w:tr w:rsidR="008E3C83" w:rsidTr="00A55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404" w:type="dxa"/>
          <w:trHeight w:val="530"/>
        </w:trPr>
        <w:tc>
          <w:tcPr>
            <w:tcW w:w="472" w:type="dxa"/>
            <w:vAlign w:val="center"/>
            <w:hideMark/>
          </w:tcPr>
          <w:p w:rsidR="008E3C83" w:rsidRDefault="008E3C83" w:rsidP="000D303B">
            <w:pPr>
              <w:jc w:val="center"/>
              <w:rPr>
                <w:noProof/>
              </w:rPr>
            </w:pPr>
            <w:r>
              <w:rPr>
                <w:noProof/>
              </w:rPr>
              <w:t>◙</w:t>
            </w:r>
          </w:p>
        </w:tc>
        <w:tc>
          <w:tcPr>
            <w:tcW w:w="5928" w:type="dxa"/>
            <w:vAlign w:val="center"/>
            <w:hideMark/>
          </w:tcPr>
          <w:p w:rsidR="008E3C83" w:rsidRPr="008E3C83" w:rsidRDefault="008E3C83" w:rsidP="000D303B">
            <w:pPr>
              <w:rPr>
                <w:b/>
                <w:bCs/>
                <w:noProof/>
                <w:sz w:val="24"/>
                <w:szCs w:val="24"/>
                <w:lang w:val="id-ID"/>
              </w:rPr>
            </w:pPr>
            <w:r>
              <w:rPr>
                <w:b/>
                <w:bCs/>
                <w:noProof/>
                <w:sz w:val="24"/>
                <w:szCs w:val="24"/>
                <w:lang w:val="id-ID"/>
              </w:rPr>
              <w:t>LEMBAR ABSTRACT</w:t>
            </w:r>
          </w:p>
        </w:tc>
        <w:tc>
          <w:tcPr>
            <w:tcW w:w="1037" w:type="dxa"/>
            <w:vAlign w:val="center"/>
            <w:hideMark/>
          </w:tcPr>
          <w:p w:rsidR="008E3C83" w:rsidRPr="008E3C83" w:rsidRDefault="008E3C83" w:rsidP="000D303B">
            <w:pPr>
              <w:ind w:right="-18"/>
              <w:jc w:val="center"/>
              <w:rPr>
                <w:noProof/>
                <w:lang w:val="id-ID"/>
              </w:rPr>
            </w:pPr>
            <w:r>
              <w:rPr>
                <w:noProof/>
                <w:lang w:val="id-ID"/>
              </w:rPr>
              <w:t>ix-xii</w:t>
            </w:r>
          </w:p>
        </w:tc>
      </w:tr>
      <w:tr w:rsidR="00E75155" w:rsidTr="00A55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404" w:type="dxa"/>
          <w:trHeight w:val="883"/>
        </w:trPr>
        <w:tc>
          <w:tcPr>
            <w:tcW w:w="472" w:type="dxa"/>
            <w:hideMark/>
          </w:tcPr>
          <w:p w:rsidR="00E75155" w:rsidRDefault="00E75155" w:rsidP="000D303B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5928" w:type="dxa"/>
            <w:hideMark/>
          </w:tcPr>
          <w:p w:rsidR="00ED1215" w:rsidRPr="00ED1215" w:rsidRDefault="00ED1215" w:rsidP="00ED1215">
            <w:pPr>
              <w:jc w:val="both"/>
              <w:rPr>
                <w:b/>
                <w:sz w:val="24"/>
                <w:szCs w:val="24"/>
              </w:rPr>
            </w:pPr>
            <w:r w:rsidRPr="00ED1215">
              <w:rPr>
                <w:b/>
                <w:sz w:val="24"/>
                <w:szCs w:val="24"/>
              </w:rPr>
              <w:t>POTENSI DAN STRATEGI PENGELOLAAN WISATA PANTAI DI DISTRIK MANOKWARI TIMUR KABUPATEN MANOKWARI</w:t>
            </w:r>
          </w:p>
          <w:p w:rsidR="00E75155" w:rsidRPr="00ED1215" w:rsidRDefault="00ED1215" w:rsidP="00ED1215">
            <w:r w:rsidRPr="00157FBB">
              <w:rPr>
                <w:sz w:val="22"/>
                <w:szCs w:val="22"/>
              </w:rPr>
              <w:t>Maulana Achmad Triyanto</w:t>
            </w:r>
            <w:r>
              <w:t xml:space="preserve">, </w:t>
            </w:r>
            <w:r w:rsidRPr="00ED1215">
              <w:rPr>
                <w:sz w:val="24"/>
                <w:szCs w:val="24"/>
              </w:rPr>
              <w:t>Selvi</w:t>
            </w:r>
            <w:r w:rsidR="00EF6C67">
              <w:rPr>
                <w:sz w:val="24"/>
                <w:szCs w:val="24"/>
              </w:rPr>
              <w:t>e</w:t>
            </w:r>
            <w:r w:rsidRPr="00ED1215">
              <w:rPr>
                <w:sz w:val="24"/>
                <w:szCs w:val="24"/>
              </w:rPr>
              <w:t xml:space="preserve"> Teb</w:t>
            </w:r>
            <w:r w:rsidR="00EF6C67">
              <w:rPr>
                <w:sz w:val="24"/>
                <w:szCs w:val="24"/>
              </w:rPr>
              <w:t>ba</w:t>
            </w:r>
            <w:r w:rsidRPr="00ED1215">
              <w:rPr>
                <w:sz w:val="24"/>
                <w:szCs w:val="24"/>
              </w:rPr>
              <w:t xml:space="preserve">y, Eddy </w:t>
            </w:r>
            <w:r w:rsidR="008C4F17">
              <w:rPr>
                <w:sz w:val="24"/>
                <w:szCs w:val="24"/>
              </w:rPr>
              <w:t>T.</w:t>
            </w:r>
            <w:r w:rsidR="008C4F17">
              <w:rPr>
                <w:sz w:val="24"/>
                <w:szCs w:val="24"/>
                <w:lang w:val="id-ID"/>
              </w:rPr>
              <w:t xml:space="preserve"> </w:t>
            </w:r>
            <w:r w:rsidRPr="00ED1215">
              <w:rPr>
                <w:sz w:val="24"/>
                <w:szCs w:val="24"/>
              </w:rPr>
              <w:t>Wambrauw</w:t>
            </w:r>
          </w:p>
          <w:p w:rsidR="00ED1215" w:rsidRPr="00ED1215" w:rsidRDefault="00ED1215" w:rsidP="00ED1215"/>
        </w:tc>
        <w:tc>
          <w:tcPr>
            <w:tcW w:w="1037" w:type="dxa"/>
            <w:hideMark/>
          </w:tcPr>
          <w:p w:rsidR="00E75155" w:rsidRPr="00C5738C" w:rsidRDefault="00C5738C" w:rsidP="000D303B">
            <w:pPr>
              <w:ind w:right="-18"/>
              <w:jc w:val="center"/>
              <w:rPr>
                <w:noProof/>
              </w:rPr>
            </w:pPr>
            <w:r>
              <w:rPr>
                <w:noProof/>
              </w:rPr>
              <w:t>1 - 18</w:t>
            </w:r>
          </w:p>
        </w:tc>
      </w:tr>
      <w:tr w:rsidR="00E75155" w:rsidTr="00A55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404" w:type="dxa"/>
          <w:trHeight w:val="1108"/>
        </w:trPr>
        <w:tc>
          <w:tcPr>
            <w:tcW w:w="472" w:type="dxa"/>
            <w:hideMark/>
          </w:tcPr>
          <w:p w:rsidR="00E75155" w:rsidRDefault="00E75155" w:rsidP="000D303B">
            <w:pPr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5928" w:type="dxa"/>
          </w:tcPr>
          <w:p w:rsidR="00272988" w:rsidRPr="009A512D" w:rsidRDefault="00272988" w:rsidP="00272988">
            <w:pPr>
              <w:jc w:val="both"/>
              <w:outlineLvl w:val="0"/>
              <w:rPr>
                <w:b/>
                <w:sz w:val="24"/>
                <w:szCs w:val="24"/>
              </w:rPr>
            </w:pPr>
            <w:r w:rsidRPr="009A512D">
              <w:rPr>
                <w:b/>
                <w:sz w:val="24"/>
                <w:szCs w:val="24"/>
              </w:rPr>
              <w:t>KELAS MENENGAH BARU DAN TANTANGANNYA BAGI INDUSTRI PARIWISATA INDONESIA</w:t>
            </w:r>
          </w:p>
          <w:p w:rsidR="00272988" w:rsidRPr="00272988" w:rsidRDefault="00272988" w:rsidP="00272988">
            <w:pPr>
              <w:jc w:val="both"/>
              <w:outlineLvl w:val="0"/>
            </w:pPr>
            <w:r w:rsidRPr="00272988">
              <w:t>Tatang Rusata</w:t>
            </w:r>
          </w:p>
          <w:p w:rsidR="00E75155" w:rsidRDefault="00E75155" w:rsidP="00023C54">
            <w:pPr>
              <w:rPr>
                <w:lang w:val="id-ID"/>
              </w:rPr>
            </w:pPr>
          </w:p>
        </w:tc>
        <w:tc>
          <w:tcPr>
            <w:tcW w:w="1037" w:type="dxa"/>
            <w:hideMark/>
          </w:tcPr>
          <w:p w:rsidR="00E75155" w:rsidRPr="00272988" w:rsidRDefault="00272988" w:rsidP="0088506A">
            <w:pPr>
              <w:ind w:right="-18"/>
              <w:jc w:val="center"/>
              <w:rPr>
                <w:noProof/>
              </w:rPr>
            </w:pPr>
            <w:r>
              <w:rPr>
                <w:noProof/>
              </w:rPr>
              <w:t>19 - 29</w:t>
            </w:r>
          </w:p>
        </w:tc>
      </w:tr>
      <w:tr w:rsidR="00E75155" w:rsidTr="00A55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404" w:type="dxa"/>
          <w:trHeight w:val="1092"/>
        </w:trPr>
        <w:tc>
          <w:tcPr>
            <w:tcW w:w="472" w:type="dxa"/>
            <w:hideMark/>
          </w:tcPr>
          <w:p w:rsidR="00E75155" w:rsidRDefault="00E75155" w:rsidP="000D303B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5928" w:type="dxa"/>
          </w:tcPr>
          <w:p w:rsidR="0088506A" w:rsidRPr="00F318B6" w:rsidRDefault="00F318B6" w:rsidP="0088506A">
            <w:pPr>
              <w:pStyle w:val="ListParagraph"/>
              <w:tabs>
                <w:tab w:val="left" w:pos="0"/>
                <w:tab w:val="left" w:pos="7088"/>
              </w:tabs>
              <w:ind w:left="0" w:right="283"/>
              <w:jc w:val="both"/>
              <w:rPr>
                <w:b/>
                <w:lang w:val="id-ID"/>
              </w:rPr>
            </w:pPr>
            <w:r w:rsidRPr="00F318B6">
              <w:rPr>
                <w:b/>
                <w:bCs/>
              </w:rPr>
              <w:t>POTENSI WISATA OLAH RAGA DALAM MENINGKATKAN KUNJUNGAN WISATAWAN</w:t>
            </w:r>
          </w:p>
          <w:p w:rsidR="00F318B6" w:rsidRPr="00F318B6" w:rsidRDefault="00F318B6" w:rsidP="00F318B6">
            <w:pPr>
              <w:jc w:val="both"/>
              <w:rPr>
                <w:bCs/>
                <w:sz w:val="22"/>
              </w:rPr>
            </w:pPr>
            <w:r w:rsidRPr="00F318B6">
              <w:rPr>
                <w:bCs/>
                <w:sz w:val="22"/>
              </w:rPr>
              <w:t>Marhanani Tri Astuti</w:t>
            </w:r>
          </w:p>
          <w:p w:rsidR="0088506A" w:rsidRPr="0088506A" w:rsidRDefault="0088506A" w:rsidP="0088506A">
            <w:pPr>
              <w:tabs>
                <w:tab w:val="left" w:pos="720"/>
              </w:tabs>
              <w:jc w:val="both"/>
              <w:rPr>
                <w:lang w:val="id-ID"/>
              </w:rPr>
            </w:pPr>
          </w:p>
        </w:tc>
        <w:tc>
          <w:tcPr>
            <w:tcW w:w="1037" w:type="dxa"/>
            <w:hideMark/>
          </w:tcPr>
          <w:p w:rsidR="00E75155" w:rsidRPr="00F318B6" w:rsidRDefault="00F318B6" w:rsidP="00706287">
            <w:pPr>
              <w:ind w:right="-18"/>
              <w:jc w:val="center"/>
              <w:rPr>
                <w:noProof/>
              </w:rPr>
            </w:pPr>
            <w:r>
              <w:rPr>
                <w:noProof/>
              </w:rPr>
              <w:t xml:space="preserve">31 - </w:t>
            </w:r>
            <w:r w:rsidR="00713832">
              <w:rPr>
                <w:noProof/>
              </w:rPr>
              <w:t>40</w:t>
            </w:r>
          </w:p>
        </w:tc>
      </w:tr>
      <w:tr w:rsidR="00E75155" w:rsidTr="00A55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404" w:type="dxa"/>
          <w:trHeight w:val="71"/>
        </w:trPr>
        <w:tc>
          <w:tcPr>
            <w:tcW w:w="472" w:type="dxa"/>
          </w:tcPr>
          <w:p w:rsidR="00E75155" w:rsidRDefault="00E75155" w:rsidP="000D303B">
            <w:pPr>
              <w:rPr>
                <w:noProof/>
                <w:lang w:val="id-ID"/>
              </w:rPr>
            </w:pPr>
            <w:r>
              <w:rPr>
                <w:noProof/>
                <w:lang w:val="id-ID"/>
              </w:rPr>
              <w:t>4</w:t>
            </w:r>
          </w:p>
          <w:p w:rsidR="00E75155" w:rsidRDefault="00E75155" w:rsidP="000D303B">
            <w:pPr>
              <w:rPr>
                <w:noProof/>
                <w:lang w:val="id-ID"/>
              </w:rPr>
            </w:pPr>
          </w:p>
          <w:p w:rsidR="00B5789B" w:rsidRDefault="00B5789B" w:rsidP="000D303B">
            <w:pPr>
              <w:rPr>
                <w:noProof/>
                <w:lang w:val="id-ID"/>
              </w:rPr>
            </w:pPr>
          </w:p>
          <w:p w:rsidR="00B5789B" w:rsidRDefault="00B5789B" w:rsidP="000D303B">
            <w:pPr>
              <w:rPr>
                <w:noProof/>
                <w:lang w:val="id-ID"/>
              </w:rPr>
            </w:pPr>
          </w:p>
          <w:p w:rsidR="008A604A" w:rsidRPr="007E292B" w:rsidRDefault="008A604A" w:rsidP="000D303B">
            <w:pPr>
              <w:rPr>
                <w:noProof/>
              </w:rPr>
            </w:pPr>
          </w:p>
          <w:p w:rsidR="00B5789B" w:rsidRPr="00B5789B" w:rsidRDefault="00B5789B" w:rsidP="000D303B">
            <w:pPr>
              <w:rPr>
                <w:noProof/>
                <w:lang w:val="id-ID"/>
              </w:rPr>
            </w:pPr>
            <w:r>
              <w:rPr>
                <w:noProof/>
                <w:lang w:val="id-ID"/>
              </w:rPr>
              <w:t>5</w:t>
            </w:r>
          </w:p>
        </w:tc>
        <w:tc>
          <w:tcPr>
            <w:tcW w:w="5928" w:type="dxa"/>
          </w:tcPr>
          <w:p w:rsidR="007E292B" w:rsidRPr="00F71CF7" w:rsidRDefault="007E292B" w:rsidP="007E292B">
            <w:pPr>
              <w:jc w:val="both"/>
              <w:rPr>
                <w:b/>
                <w:color w:val="000000"/>
                <w:sz w:val="22"/>
                <w:szCs w:val="22"/>
                <w:lang w:val="id-ID"/>
              </w:rPr>
            </w:pPr>
            <w:r w:rsidRPr="00F71CF7">
              <w:rPr>
                <w:b/>
                <w:color w:val="000000"/>
                <w:sz w:val="22"/>
                <w:szCs w:val="22"/>
              </w:rPr>
              <w:t>TAMAN BUNGA CIHIDEUNG</w:t>
            </w:r>
            <w:r w:rsidRPr="00F71CF7">
              <w:rPr>
                <w:b/>
                <w:color w:val="000000"/>
                <w:sz w:val="22"/>
                <w:szCs w:val="22"/>
                <w:lang w:val="id-ID"/>
              </w:rPr>
              <w:t xml:space="preserve"> BANDUNG BARAT</w:t>
            </w:r>
          </w:p>
          <w:p w:rsidR="007E292B" w:rsidRDefault="007E292B" w:rsidP="007E292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F71CF7">
              <w:rPr>
                <w:b/>
                <w:color w:val="000000"/>
                <w:sz w:val="22"/>
                <w:szCs w:val="22"/>
                <w:lang w:val="id-ID"/>
              </w:rPr>
              <w:t>MERUPAKAN  TEMPAT AGROWISATA BERBASIS MASYARAKAT</w:t>
            </w:r>
          </w:p>
          <w:p w:rsidR="00D65B64" w:rsidRPr="007E292B" w:rsidRDefault="007E292B" w:rsidP="00D65B64">
            <w:r>
              <w:t>Robby Binarwan</w:t>
            </w:r>
          </w:p>
          <w:p w:rsidR="00E43554" w:rsidRDefault="00E43554" w:rsidP="00E43554">
            <w:pPr>
              <w:pStyle w:val="ListParagraph"/>
              <w:ind w:left="0"/>
              <w:jc w:val="both"/>
              <w:rPr>
                <w:b/>
                <w:sz w:val="20"/>
                <w:szCs w:val="20"/>
              </w:rPr>
            </w:pPr>
          </w:p>
          <w:p w:rsidR="00E43554" w:rsidRPr="00B025F6" w:rsidRDefault="00E43554" w:rsidP="00E43554">
            <w:pPr>
              <w:pStyle w:val="ListParagraph"/>
              <w:ind w:left="0"/>
              <w:jc w:val="both"/>
              <w:rPr>
                <w:b/>
                <w:lang w:val="sv-SE"/>
              </w:rPr>
            </w:pPr>
            <w:r w:rsidRPr="00B025F6">
              <w:rPr>
                <w:b/>
              </w:rPr>
              <w:t xml:space="preserve">POLA INOVASI SISTEMIK </w:t>
            </w:r>
            <w:r w:rsidRPr="00B025F6">
              <w:rPr>
                <w:b/>
                <w:lang w:val="sv-SE"/>
              </w:rPr>
              <w:t xml:space="preserve">DESTINASI WISATA GILI TRAWANGAN, </w:t>
            </w:r>
          </w:p>
          <w:p w:rsidR="00E43554" w:rsidRPr="00E43554" w:rsidRDefault="00E43554" w:rsidP="00E43554">
            <w:pPr>
              <w:pStyle w:val="ListParagraph"/>
              <w:ind w:left="50" w:hanging="11"/>
              <w:jc w:val="both"/>
              <w:rPr>
                <w:b/>
                <w:lang w:val="sv-SE"/>
              </w:rPr>
            </w:pPr>
            <w:r w:rsidRPr="00B025F6">
              <w:rPr>
                <w:b/>
                <w:lang w:val="sv-SE"/>
              </w:rPr>
              <w:t>PROPINSI NUSA TENGGARA BARAT</w:t>
            </w:r>
          </w:p>
          <w:p w:rsidR="00B5789B" w:rsidRPr="00202046" w:rsidRDefault="0072204E" w:rsidP="008C4F17">
            <w:pPr>
              <w:jc w:val="both"/>
              <w:rPr>
                <w:lang w:val="id-ID"/>
              </w:rPr>
            </w:pPr>
            <w:r w:rsidRPr="0072204E">
              <w:t>Arief Faizal Rachman</w:t>
            </w:r>
          </w:p>
        </w:tc>
        <w:tc>
          <w:tcPr>
            <w:tcW w:w="1037" w:type="dxa"/>
            <w:hideMark/>
          </w:tcPr>
          <w:p w:rsidR="00B5789B" w:rsidRDefault="00B5789B" w:rsidP="000D303B">
            <w:pPr>
              <w:ind w:right="-18"/>
              <w:jc w:val="center"/>
              <w:rPr>
                <w:noProof/>
              </w:rPr>
            </w:pPr>
          </w:p>
          <w:p w:rsidR="007E292B" w:rsidRPr="007E292B" w:rsidRDefault="007E292B" w:rsidP="000D303B">
            <w:pPr>
              <w:ind w:right="-18"/>
              <w:jc w:val="center"/>
              <w:rPr>
                <w:noProof/>
              </w:rPr>
            </w:pPr>
            <w:r>
              <w:rPr>
                <w:noProof/>
              </w:rPr>
              <w:t>41 - 52</w:t>
            </w:r>
          </w:p>
          <w:p w:rsidR="00B5789B" w:rsidRDefault="00B5789B" w:rsidP="000D303B">
            <w:pPr>
              <w:ind w:right="-18"/>
              <w:jc w:val="center"/>
              <w:rPr>
                <w:noProof/>
                <w:lang w:val="id-ID"/>
              </w:rPr>
            </w:pPr>
          </w:p>
          <w:p w:rsidR="008A604A" w:rsidRPr="007E292B" w:rsidRDefault="008A604A" w:rsidP="00023C54">
            <w:pPr>
              <w:ind w:right="-18"/>
              <w:rPr>
                <w:noProof/>
              </w:rPr>
            </w:pPr>
          </w:p>
          <w:p w:rsidR="008A604A" w:rsidRDefault="008A604A" w:rsidP="00023C54">
            <w:pPr>
              <w:ind w:right="-18"/>
              <w:rPr>
                <w:noProof/>
              </w:rPr>
            </w:pPr>
          </w:p>
          <w:p w:rsidR="006973F2" w:rsidRPr="0072204E" w:rsidRDefault="00F12B1D" w:rsidP="00023C54">
            <w:pPr>
              <w:ind w:right="-18"/>
              <w:rPr>
                <w:noProof/>
                <w:lang w:val="id-ID"/>
              </w:rPr>
            </w:pPr>
            <w:r>
              <w:rPr>
                <w:noProof/>
                <w:lang w:val="id-ID"/>
              </w:rPr>
              <w:t xml:space="preserve">   </w:t>
            </w:r>
            <w:r w:rsidR="00E43554">
              <w:rPr>
                <w:noProof/>
              </w:rPr>
              <w:t xml:space="preserve">53 - </w:t>
            </w:r>
            <w:r w:rsidR="0072204E">
              <w:rPr>
                <w:noProof/>
                <w:lang w:val="id-ID"/>
              </w:rPr>
              <w:t>73</w:t>
            </w:r>
          </w:p>
          <w:p w:rsidR="00B5789B" w:rsidRPr="00023C54" w:rsidRDefault="00B5789B" w:rsidP="00023C54">
            <w:pPr>
              <w:ind w:right="-18"/>
              <w:rPr>
                <w:noProof/>
              </w:rPr>
            </w:pPr>
          </w:p>
        </w:tc>
      </w:tr>
      <w:tr w:rsidR="005C0FDD" w:rsidTr="00E76B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404" w:type="dxa"/>
          <w:trHeight w:val="630"/>
        </w:trPr>
        <w:tc>
          <w:tcPr>
            <w:tcW w:w="472" w:type="dxa"/>
          </w:tcPr>
          <w:p w:rsidR="005C0FDD" w:rsidRDefault="005C0FDD" w:rsidP="000D303B">
            <w:pPr>
              <w:rPr>
                <w:noProof/>
                <w:lang w:val="id-ID"/>
              </w:rPr>
            </w:pPr>
          </w:p>
          <w:p w:rsidR="00202046" w:rsidRDefault="00202046" w:rsidP="000D303B">
            <w:pPr>
              <w:rPr>
                <w:noProof/>
                <w:lang w:val="id-ID"/>
              </w:rPr>
            </w:pPr>
          </w:p>
        </w:tc>
        <w:tc>
          <w:tcPr>
            <w:tcW w:w="5928" w:type="dxa"/>
            <w:hideMark/>
          </w:tcPr>
          <w:p w:rsidR="008C4F17" w:rsidRDefault="008C4F17" w:rsidP="000D303B">
            <w:pPr>
              <w:rPr>
                <w:b/>
                <w:sz w:val="24"/>
                <w:szCs w:val="24"/>
                <w:lang w:val="id-ID"/>
              </w:rPr>
            </w:pPr>
          </w:p>
          <w:p w:rsidR="005C0FDD" w:rsidRPr="00401CC4" w:rsidRDefault="005C0FDD" w:rsidP="000D303B">
            <w:pPr>
              <w:rPr>
                <w:b/>
                <w:sz w:val="24"/>
                <w:szCs w:val="24"/>
              </w:rPr>
            </w:pPr>
            <w:r w:rsidRPr="00401CC4">
              <w:rPr>
                <w:b/>
                <w:sz w:val="24"/>
                <w:szCs w:val="24"/>
              </w:rPr>
              <w:t>BIO DATA PENULIS</w:t>
            </w:r>
          </w:p>
        </w:tc>
        <w:tc>
          <w:tcPr>
            <w:tcW w:w="1037" w:type="dxa"/>
          </w:tcPr>
          <w:p w:rsidR="008C4F17" w:rsidRDefault="007C541E" w:rsidP="00A003AB">
            <w:pPr>
              <w:ind w:right="-18"/>
              <w:rPr>
                <w:noProof/>
                <w:lang w:val="id-ID"/>
              </w:rPr>
            </w:pPr>
            <w:r>
              <w:rPr>
                <w:noProof/>
                <w:lang w:val="id-ID"/>
              </w:rPr>
              <w:t xml:space="preserve">     </w:t>
            </w:r>
          </w:p>
          <w:p w:rsidR="005C0FDD" w:rsidRPr="00D65B64" w:rsidRDefault="008C4F17" w:rsidP="00A003AB">
            <w:pPr>
              <w:ind w:right="-18"/>
              <w:rPr>
                <w:noProof/>
                <w:lang w:val="id-ID"/>
              </w:rPr>
            </w:pPr>
            <w:r>
              <w:rPr>
                <w:noProof/>
                <w:lang w:val="id-ID"/>
              </w:rPr>
              <w:t xml:space="preserve">  </w:t>
            </w:r>
            <w:r w:rsidR="007C541E">
              <w:rPr>
                <w:noProof/>
                <w:lang w:val="id-ID"/>
              </w:rPr>
              <w:t>75</w:t>
            </w:r>
            <w:r>
              <w:rPr>
                <w:noProof/>
                <w:lang w:val="id-ID"/>
              </w:rPr>
              <w:t xml:space="preserve"> - 76</w:t>
            </w:r>
          </w:p>
        </w:tc>
      </w:tr>
      <w:tr w:rsidR="005C0FDD" w:rsidTr="00A55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404" w:type="dxa"/>
          <w:trHeight w:val="224"/>
        </w:trPr>
        <w:tc>
          <w:tcPr>
            <w:tcW w:w="472" w:type="dxa"/>
          </w:tcPr>
          <w:p w:rsidR="005C0FDD" w:rsidRDefault="005C0FDD" w:rsidP="000D303B">
            <w:pPr>
              <w:rPr>
                <w:noProof/>
              </w:rPr>
            </w:pPr>
          </w:p>
          <w:p w:rsidR="00E76B69" w:rsidRPr="00E76B69" w:rsidRDefault="00E76B69" w:rsidP="000D303B">
            <w:pPr>
              <w:rPr>
                <w:noProof/>
              </w:rPr>
            </w:pPr>
          </w:p>
        </w:tc>
        <w:tc>
          <w:tcPr>
            <w:tcW w:w="5928" w:type="dxa"/>
            <w:hideMark/>
          </w:tcPr>
          <w:p w:rsidR="008C4F17" w:rsidRDefault="008C4F17" w:rsidP="000D303B">
            <w:pPr>
              <w:rPr>
                <w:b/>
                <w:sz w:val="24"/>
                <w:szCs w:val="24"/>
                <w:lang w:val="id-ID"/>
              </w:rPr>
            </w:pPr>
          </w:p>
          <w:p w:rsidR="005C0FDD" w:rsidRPr="00401CC4" w:rsidRDefault="0027602C" w:rsidP="000D303B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1527175</wp:posOffset>
                  </wp:positionH>
                  <wp:positionV relativeFrom="paragraph">
                    <wp:posOffset>249555</wp:posOffset>
                  </wp:positionV>
                  <wp:extent cx="1330325" cy="1191895"/>
                  <wp:effectExtent l="19050" t="0" r="3175" b="0"/>
                  <wp:wrapNone/>
                  <wp:docPr id="4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1191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C0FDD" w:rsidRPr="00401CC4">
              <w:rPr>
                <w:b/>
                <w:sz w:val="24"/>
                <w:szCs w:val="24"/>
              </w:rPr>
              <w:t>PEDOMAN PENULISAN</w:t>
            </w:r>
          </w:p>
        </w:tc>
        <w:tc>
          <w:tcPr>
            <w:tcW w:w="1037" w:type="dxa"/>
          </w:tcPr>
          <w:p w:rsidR="008C4F17" w:rsidRDefault="008C4F17" w:rsidP="000D303B">
            <w:pPr>
              <w:ind w:right="-18"/>
              <w:rPr>
                <w:noProof/>
                <w:lang w:val="id-ID"/>
              </w:rPr>
            </w:pPr>
          </w:p>
          <w:p w:rsidR="005C0FDD" w:rsidRPr="007C541E" w:rsidRDefault="00DA2139" w:rsidP="000D303B">
            <w:pPr>
              <w:ind w:right="-18"/>
              <w:rPr>
                <w:noProof/>
                <w:lang w:val="id-ID"/>
              </w:rPr>
            </w:pPr>
            <w:r>
              <w:rPr>
                <w:noProof/>
                <w:lang w:val="id-ID"/>
              </w:rPr>
              <w:t xml:space="preserve">  </w:t>
            </w:r>
            <w:r w:rsidR="007C541E">
              <w:rPr>
                <w:noProof/>
                <w:lang w:val="id-ID"/>
              </w:rPr>
              <w:t>77</w:t>
            </w:r>
            <w:r>
              <w:rPr>
                <w:noProof/>
                <w:lang w:val="id-ID"/>
              </w:rPr>
              <w:t xml:space="preserve"> - 78</w:t>
            </w:r>
          </w:p>
        </w:tc>
      </w:tr>
      <w:tr w:rsidR="005C0FDD" w:rsidTr="00A55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404" w:type="dxa"/>
          <w:trHeight w:val="659"/>
        </w:trPr>
        <w:tc>
          <w:tcPr>
            <w:tcW w:w="472" w:type="dxa"/>
          </w:tcPr>
          <w:p w:rsidR="005C0FDD" w:rsidRDefault="005C0FDD" w:rsidP="000D303B">
            <w:pPr>
              <w:jc w:val="center"/>
              <w:rPr>
                <w:noProof/>
              </w:rPr>
            </w:pPr>
          </w:p>
          <w:p w:rsidR="005C0FDD" w:rsidRDefault="005C0FDD" w:rsidP="000D303B">
            <w:pPr>
              <w:jc w:val="center"/>
              <w:rPr>
                <w:noProof/>
              </w:rPr>
            </w:pPr>
          </w:p>
          <w:p w:rsidR="005C0FDD" w:rsidRDefault="005C0FDD" w:rsidP="000D303B">
            <w:pPr>
              <w:jc w:val="center"/>
              <w:rPr>
                <w:noProof/>
              </w:rPr>
            </w:pPr>
          </w:p>
        </w:tc>
        <w:tc>
          <w:tcPr>
            <w:tcW w:w="5928" w:type="dxa"/>
          </w:tcPr>
          <w:p w:rsidR="005C0FDD" w:rsidRPr="00401CC4" w:rsidRDefault="005C0FDD" w:rsidP="000D303B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037" w:type="dxa"/>
          </w:tcPr>
          <w:p w:rsidR="005C0FDD" w:rsidRDefault="005C0FDD" w:rsidP="000D303B">
            <w:pPr>
              <w:ind w:right="-18"/>
              <w:jc w:val="center"/>
              <w:rPr>
                <w:noProof/>
              </w:rPr>
            </w:pPr>
          </w:p>
        </w:tc>
      </w:tr>
    </w:tbl>
    <w:p w:rsidR="00CB6425" w:rsidRPr="0072204E" w:rsidRDefault="00CB6425" w:rsidP="0072204E">
      <w:pPr>
        <w:rPr>
          <w:noProof/>
          <w:lang w:val="id-ID"/>
        </w:rPr>
      </w:pPr>
    </w:p>
    <w:p w:rsidR="00CB6425" w:rsidRDefault="00CB6425" w:rsidP="00CB6425">
      <w:pPr>
        <w:ind w:left="6521"/>
        <w:jc w:val="center"/>
        <w:rPr>
          <w:noProof/>
        </w:rPr>
      </w:pPr>
    </w:p>
    <w:p w:rsidR="00CB6425" w:rsidRDefault="00CB6425" w:rsidP="00CB6425">
      <w:pPr>
        <w:jc w:val="center"/>
        <w:rPr>
          <w:noProof/>
        </w:rPr>
      </w:pPr>
    </w:p>
    <w:p w:rsidR="00CB6425" w:rsidRDefault="00CB6425" w:rsidP="00CB6425">
      <w:pPr>
        <w:rPr>
          <w:noProof/>
        </w:rPr>
      </w:pPr>
    </w:p>
    <w:p w:rsidR="00CB6425" w:rsidRDefault="00CB6425" w:rsidP="00CB6425">
      <w:pPr>
        <w:rPr>
          <w:noProof/>
        </w:rPr>
      </w:pPr>
    </w:p>
    <w:p w:rsidR="00CB6425" w:rsidRDefault="00CB6425" w:rsidP="00CB6425">
      <w:pPr>
        <w:rPr>
          <w:noProof/>
        </w:rPr>
      </w:pPr>
    </w:p>
    <w:p w:rsidR="00CB6425" w:rsidRDefault="00CB6425" w:rsidP="00CB6425">
      <w:pPr>
        <w:rPr>
          <w:noProof/>
        </w:rPr>
      </w:pPr>
    </w:p>
    <w:p w:rsidR="00CB6425" w:rsidRDefault="00CB6425" w:rsidP="00CB6425">
      <w:pPr>
        <w:rPr>
          <w:noProof/>
        </w:rPr>
      </w:pPr>
    </w:p>
    <w:p w:rsidR="00CB6425" w:rsidRDefault="00CB6425" w:rsidP="00CB6425">
      <w:pPr>
        <w:rPr>
          <w:noProof/>
        </w:rPr>
      </w:pPr>
    </w:p>
    <w:p w:rsidR="00CB6425" w:rsidRDefault="00CB6425" w:rsidP="00CB6425">
      <w:pPr>
        <w:jc w:val="center"/>
        <w:rPr>
          <w:noProof/>
        </w:rPr>
      </w:pPr>
    </w:p>
    <w:p w:rsidR="00CB6425" w:rsidRDefault="00CB6425" w:rsidP="00CB6425">
      <w:pPr>
        <w:jc w:val="center"/>
        <w:rPr>
          <w:noProof/>
        </w:rPr>
      </w:pPr>
    </w:p>
    <w:p w:rsidR="00CB6425" w:rsidRDefault="00CB6425" w:rsidP="00CB6425">
      <w:pPr>
        <w:jc w:val="center"/>
        <w:rPr>
          <w:noProof/>
        </w:rPr>
      </w:pPr>
    </w:p>
    <w:p w:rsidR="00CB6425" w:rsidRDefault="00CB6425" w:rsidP="00CB6425">
      <w:pPr>
        <w:jc w:val="center"/>
        <w:rPr>
          <w:noProof/>
        </w:rPr>
      </w:pPr>
    </w:p>
    <w:p w:rsidR="00CB6425" w:rsidRDefault="00CB6425" w:rsidP="00CB6425">
      <w:pPr>
        <w:jc w:val="center"/>
        <w:rPr>
          <w:noProof/>
        </w:rPr>
      </w:pPr>
    </w:p>
    <w:p w:rsidR="00CB6425" w:rsidRDefault="00CB6425" w:rsidP="00CB6425">
      <w:pPr>
        <w:jc w:val="center"/>
        <w:rPr>
          <w:noProof/>
        </w:rPr>
      </w:pPr>
    </w:p>
    <w:p w:rsidR="00CB6425" w:rsidRDefault="00CB6425" w:rsidP="00CB6425">
      <w:pPr>
        <w:jc w:val="center"/>
        <w:rPr>
          <w:noProof/>
        </w:rPr>
      </w:pPr>
    </w:p>
    <w:p w:rsidR="00CB6425" w:rsidRDefault="00CB6425" w:rsidP="00CB6425">
      <w:pPr>
        <w:jc w:val="center"/>
        <w:rPr>
          <w:noProof/>
        </w:rPr>
      </w:pPr>
    </w:p>
    <w:p w:rsidR="00CB6425" w:rsidRDefault="00CB6425" w:rsidP="00CB6425"/>
    <w:p w:rsidR="00CB6425" w:rsidRDefault="00CB6425" w:rsidP="00CB6425"/>
    <w:p w:rsidR="00CB6425" w:rsidRDefault="00CB6425" w:rsidP="00CB6425"/>
    <w:p w:rsidR="007372CE" w:rsidRDefault="007372CE"/>
    <w:sectPr w:rsidR="007372CE" w:rsidSect="00B5789B">
      <w:headerReference w:type="even" r:id="rId7"/>
      <w:headerReference w:type="default" r:id="rId8"/>
      <w:footerReference w:type="default" r:id="rId9"/>
      <w:pgSz w:w="10319" w:h="14571" w:code="13"/>
      <w:pgMar w:top="1440" w:right="1440" w:bottom="1440" w:left="1440" w:header="708" w:footer="708" w:gutter="0"/>
      <w:pgNumType w:fmt="lowerRoman"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54E" w:rsidRDefault="006D254E" w:rsidP="00B5789B">
      <w:r>
        <w:separator/>
      </w:r>
    </w:p>
  </w:endnote>
  <w:endnote w:type="continuationSeparator" w:id="1">
    <w:p w:rsidR="006D254E" w:rsidRDefault="006D254E" w:rsidP="00B57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89B" w:rsidRDefault="00B5789B">
    <w:pPr>
      <w:pStyle w:val="Footer"/>
      <w:jc w:val="right"/>
    </w:pPr>
    <w:fldSimple w:instr=" PAGE   \* MERGEFORMAT ">
      <w:r w:rsidR="0027602C">
        <w:rPr>
          <w:noProof/>
        </w:rPr>
        <w:t>iii</w:t>
      </w:r>
    </w:fldSimple>
  </w:p>
  <w:p w:rsidR="00B5789B" w:rsidRDefault="00B578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54E" w:rsidRDefault="006D254E" w:rsidP="00B5789B">
      <w:r>
        <w:separator/>
      </w:r>
    </w:p>
  </w:footnote>
  <w:footnote w:type="continuationSeparator" w:id="1">
    <w:p w:rsidR="006D254E" w:rsidRDefault="006D254E" w:rsidP="00B578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89B" w:rsidRPr="00B5789B" w:rsidRDefault="00B5789B">
    <w:pPr>
      <w:pStyle w:val="Header"/>
      <w:rPr>
        <w:lang w:val="id-ID"/>
      </w:rPr>
    </w:pPr>
    <w:r w:rsidRPr="00B5789B">
      <w:rPr>
        <w:rFonts w:ascii="Monotype Corsiva" w:hAnsi="Monotype Corsiva"/>
        <w:b/>
        <w:sz w:val="28"/>
        <w:szCs w:val="28"/>
        <w:lang w:val="id-ID"/>
      </w:rPr>
      <w:t>Jurnal Kepariwisataan Indonesia</w:t>
    </w:r>
    <w:r>
      <w:rPr>
        <w:lang w:val="id-ID"/>
      </w:rPr>
      <w:tab/>
      <w:t xml:space="preserve">               Vol. 9 No. 2 Juni 2014 ISSN 1907 - 9419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89B" w:rsidRPr="00B5789B" w:rsidRDefault="00B5789B">
    <w:pPr>
      <w:pStyle w:val="Header"/>
      <w:rPr>
        <w:b/>
        <w:lang w:val="id-ID"/>
      </w:rPr>
    </w:pPr>
    <w:r w:rsidRPr="00B5789B">
      <w:rPr>
        <w:b/>
        <w:lang w:val="id-ID"/>
      </w:rPr>
      <w:t>Daftar Isi</w:t>
    </w:r>
    <w:r w:rsidRPr="00B5789B">
      <w:rPr>
        <w:b/>
        <w:lang w:val="id-ID"/>
      </w:rPr>
      <w:tab/>
      <w:t xml:space="preserve">                                                                                       ISSN 1907 - 9419</w:t>
    </w:r>
    <w:r w:rsidRPr="00B5789B">
      <w:rPr>
        <w:b/>
        <w:lang w:val="id-ID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425"/>
    <w:rsid w:val="00012BF4"/>
    <w:rsid w:val="00023C54"/>
    <w:rsid w:val="00051D91"/>
    <w:rsid w:val="00095FEC"/>
    <w:rsid w:val="000D303B"/>
    <w:rsid w:val="000D4C11"/>
    <w:rsid w:val="000F5FD0"/>
    <w:rsid w:val="00132747"/>
    <w:rsid w:val="001C1CBE"/>
    <w:rsid w:val="00202046"/>
    <w:rsid w:val="00252906"/>
    <w:rsid w:val="00254864"/>
    <w:rsid w:val="00263036"/>
    <w:rsid w:val="00272988"/>
    <w:rsid w:val="0027602C"/>
    <w:rsid w:val="002A3268"/>
    <w:rsid w:val="003047D7"/>
    <w:rsid w:val="00310C9B"/>
    <w:rsid w:val="00312651"/>
    <w:rsid w:val="00333532"/>
    <w:rsid w:val="003756F8"/>
    <w:rsid w:val="003A399F"/>
    <w:rsid w:val="003B689F"/>
    <w:rsid w:val="00401CC4"/>
    <w:rsid w:val="00404A81"/>
    <w:rsid w:val="00420A53"/>
    <w:rsid w:val="0046397D"/>
    <w:rsid w:val="00512263"/>
    <w:rsid w:val="005161B9"/>
    <w:rsid w:val="00582324"/>
    <w:rsid w:val="00586B15"/>
    <w:rsid w:val="005C0FDD"/>
    <w:rsid w:val="005E5E55"/>
    <w:rsid w:val="00694331"/>
    <w:rsid w:val="006973F2"/>
    <w:rsid w:val="006D254E"/>
    <w:rsid w:val="00706287"/>
    <w:rsid w:val="00713832"/>
    <w:rsid w:val="00721189"/>
    <w:rsid w:val="0072204E"/>
    <w:rsid w:val="00730522"/>
    <w:rsid w:val="00732BDD"/>
    <w:rsid w:val="0073650B"/>
    <w:rsid w:val="007372CE"/>
    <w:rsid w:val="007C541E"/>
    <w:rsid w:val="007E292B"/>
    <w:rsid w:val="007F21FE"/>
    <w:rsid w:val="0088506A"/>
    <w:rsid w:val="008A604A"/>
    <w:rsid w:val="008B19C0"/>
    <w:rsid w:val="008C4F17"/>
    <w:rsid w:val="008E3C83"/>
    <w:rsid w:val="00917497"/>
    <w:rsid w:val="009B002B"/>
    <w:rsid w:val="009F3AD2"/>
    <w:rsid w:val="00A003AB"/>
    <w:rsid w:val="00A55CF1"/>
    <w:rsid w:val="00A61DF5"/>
    <w:rsid w:val="00AC0B60"/>
    <w:rsid w:val="00B0676F"/>
    <w:rsid w:val="00B307A5"/>
    <w:rsid w:val="00B5789B"/>
    <w:rsid w:val="00B652C7"/>
    <w:rsid w:val="00B90326"/>
    <w:rsid w:val="00B97156"/>
    <w:rsid w:val="00BB1241"/>
    <w:rsid w:val="00C43336"/>
    <w:rsid w:val="00C44ECE"/>
    <w:rsid w:val="00C5738C"/>
    <w:rsid w:val="00C9062A"/>
    <w:rsid w:val="00CA569B"/>
    <w:rsid w:val="00CB6425"/>
    <w:rsid w:val="00CD777C"/>
    <w:rsid w:val="00D65B64"/>
    <w:rsid w:val="00DA2139"/>
    <w:rsid w:val="00DA569B"/>
    <w:rsid w:val="00E43554"/>
    <w:rsid w:val="00E75155"/>
    <w:rsid w:val="00E76B69"/>
    <w:rsid w:val="00E8152C"/>
    <w:rsid w:val="00E861A8"/>
    <w:rsid w:val="00EA456F"/>
    <w:rsid w:val="00EA558A"/>
    <w:rsid w:val="00EC0C65"/>
    <w:rsid w:val="00ED1215"/>
    <w:rsid w:val="00EF6C67"/>
    <w:rsid w:val="00F12B1D"/>
    <w:rsid w:val="00F318B6"/>
    <w:rsid w:val="00F70E2B"/>
    <w:rsid w:val="00FB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425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2C7"/>
    <w:pPr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59"/>
    <w:rsid w:val="00E75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57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B5789B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7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5789B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STP TRISAKTI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IYON</cp:lastModifiedBy>
  <cp:revision>2</cp:revision>
  <cp:lastPrinted>2015-02-12T04:54:00Z</cp:lastPrinted>
  <dcterms:created xsi:type="dcterms:W3CDTF">2016-03-15T01:27:00Z</dcterms:created>
  <dcterms:modified xsi:type="dcterms:W3CDTF">2016-03-15T01:27:00Z</dcterms:modified>
</cp:coreProperties>
</file>